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21EF5" w14:textId="77777777" w:rsidR="007F674C" w:rsidRPr="00DF6394" w:rsidRDefault="007F674C">
      <w:pPr>
        <w:rPr>
          <w:rFonts w:asciiTheme="minorHAnsi" w:hAnsiTheme="minorHAnsi"/>
          <w:b/>
          <w:bCs/>
          <w:sz w:val="22"/>
          <w:szCs w:val="22"/>
        </w:rPr>
      </w:pPr>
    </w:p>
    <w:tbl>
      <w:tblPr>
        <w:tblpPr w:leftFromText="141" w:rightFromText="141" w:vertAnchor="text" w:horzAnchor="margin" w:tblpXSpec="center" w:tblpY="-5324"/>
        <w:tblW w:w="9506" w:type="dxa"/>
        <w:tblBorders>
          <w:top w:val="single" w:sz="4" w:space="0" w:color="FFFFFF"/>
          <w:left w:val="single" w:sz="4" w:space="0" w:color="FFFFFF"/>
          <w:bottom w:val="single" w:sz="4" w:space="0" w:color="auto"/>
          <w:right w:val="single" w:sz="4" w:space="0" w:color="FFFFFF"/>
          <w:insideH w:val="single" w:sz="4" w:space="0" w:color="FFFFFF"/>
          <w:insideV w:val="single" w:sz="4" w:space="0" w:color="FFFFFF"/>
        </w:tblBorders>
        <w:tblLook w:val="04A0" w:firstRow="1" w:lastRow="0" w:firstColumn="1" w:lastColumn="0" w:noHBand="0" w:noVBand="1"/>
      </w:tblPr>
      <w:tblGrid>
        <w:gridCol w:w="5081"/>
        <w:gridCol w:w="4425"/>
      </w:tblGrid>
      <w:tr w:rsidR="002F36D0" w:rsidRPr="00DF6394" w14:paraId="0C421EF8" w14:textId="77777777" w:rsidTr="002F36D0">
        <w:trPr>
          <w:trHeight w:val="2825"/>
        </w:trPr>
        <w:tc>
          <w:tcPr>
            <w:tcW w:w="5081" w:type="dxa"/>
            <w:vAlign w:val="center"/>
          </w:tcPr>
          <w:p w14:paraId="0C421EF6" w14:textId="0A34F1EB" w:rsidR="002F36D0" w:rsidRPr="00DF6394" w:rsidRDefault="002F36D0" w:rsidP="002F36D0">
            <w:pPr>
              <w:jc w:val="center"/>
              <w:rPr>
                <w:rFonts w:asciiTheme="minorHAnsi" w:hAnsiTheme="minorHAnsi"/>
                <w:sz w:val="22"/>
                <w:szCs w:val="22"/>
              </w:rPr>
            </w:pPr>
          </w:p>
        </w:tc>
        <w:tc>
          <w:tcPr>
            <w:tcW w:w="4425" w:type="dxa"/>
            <w:shd w:val="clear" w:color="auto" w:fill="auto"/>
            <w:vAlign w:val="center"/>
          </w:tcPr>
          <w:p w14:paraId="0C421EF7" w14:textId="2C317706" w:rsidR="002F36D0" w:rsidRPr="00DF6394" w:rsidRDefault="002F36D0" w:rsidP="002F36D0">
            <w:pPr>
              <w:rPr>
                <w:rFonts w:asciiTheme="minorHAnsi" w:hAnsiTheme="minorHAnsi"/>
                <w:sz w:val="22"/>
                <w:szCs w:val="22"/>
              </w:rPr>
            </w:pPr>
          </w:p>
        </w:tc>
      </w:tr>
    </w:tbl>
    <w:p w14:paraId="0C421EF9" w14:textId="20FD25DD" w:rsidR="00BC229B" w:rsidRDefault="003832F0" w:rsidP="00BC229B">
      <w:pPr>
        <w:pStyle w:val="Prrafodelista"/>
        <w:spacing w:line="0" w:lineRule="atLeast"/>
        <w:ind w:left="1068"/>
        <w:jc w:val="right"/>
        <w:rPr>
          <w:rFonts w:ascii="Calibri" w:hAnsi="Calibri"/>
          <w:b/>
          <w:sz w:val="22"/>
          <w:szCs w:val="22"/>
          <w:shd w:val="clear" w:color="auto" w:fill="FFFFFF"/>
        </w:rPr>
      </w:pPr>
      <w:r>
        <w:rPr>
          <w:rFonts w:ascii="Calibri" w:hAnsi="Calibri"/>
          <w:b/>
          <w:sz w:val="22"/>
          <w:szCs w:val="22"/>
          <w:shd w:val="clear" w:color="auto" w:fill="FFFFFF"/>
        </w:rPr>
        <w:t>……………………..</w:t>
      </w:r>
      <w:r w:rsidR="00BC229B" w:rsidRPr="00330631">
        <w:rPr>
          <w:rFonts w:ascii="Calibri" w:hAnsi="Calibri"/>
          <w:b/>
          <w:sz w:val="22"/>
          <w:szCs w:val="22"/>
          <w:shd w:val="clear" w:color="auto" w:fill="FFFFFF"/>
        </w:rPr>
        <w:t xml:space="preserve">, S.L. </w:t>
      </w:r>
    </w:p>
    <w:p w14:paraId="0C421EFA" w14:textId="2F746317" w:rsidR="00BC229B" w:rsidRDefault="00BC229B" w:rsidP="00BC229B">
      <w:pPr>
        <w:pStyle w:val="Prrafodelista"/>
        <w:spacing w:line="0" w:lineRule="atLeast"/>
        <w:ind w:left="1068"/>
        <w:jc w:val="right"/>
        <w:rPr>
          <w:rFonts w:ascii="Calibri" w:hAnsi="Calibri"/>
          <w:b/>
          <w:sz w:val="22"/>
          <w:szCs w:val="22"/>
          <w:shd w:val="clear" w:color="auto" w:fill="FFFFFF"/>
        </w:rPr>
      </w:pPr>
      <w:r>
        <w:rPr>
          <w:rFonts w:ascii="Calibri" w:hAnsi="Calibri"/>
          <w:b/>
          <w:sz w:val="22"/>
          <w:szCs w:val="22"/>
          <w:shd w:val="clear" w:color="auto" w:fill="FFFFFF"/>
        </w:rPr>
        <w:t>C</w:t>
      </w:r>
      <w:r w:rsidRPr="00330631">
        <w:rPr>
          <w:rFonts w:ascii="Calibri" w:hAnsi="Calibri"/>
          <w:b/>
          <w:sz w:val="22"/>
          <w:szCs w:val="22"/>
          <w:shd w:val="clear" w:color="auto" w:fill="FFFFFF"/>
        </w:rPr>
        <w:t xml:space="preserve">alle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 xml:space="preserve">, </w:t>
      </w:r>
      <w:r w:rsidRPr="00330631">
        <w:rPr>
          <w:rFonts w:ascii="Calibri" w:hAnsi="Calibri"/>
          <w:b/>
          <w:sz w:val="22"/>
          <w:szCs w:val="22"/>
          <w:shd w:val="clear" w:color="auto" w:fill="FFFFFF"/>
        </w:rPr>
        <w:t xml:space="preserve">Daimiel (Ciudad Real) y CIF </w:t>
      </w:r>
      <w:proofErr w:type="spellStart"/>
      <w:r w:rsidRPr="00330631">
        <w:rPr>
          <w:rFonts w:ascii="Calibri" w:hAnsi="Calibri"/>
          <w:b/>
          <w:sz w:val="22"/>
          <w:szCs w:val="22"/>
          <w:shd w:val="clear" w:color="auto" w:fill="FFFFFF"/>
        </w:rPr>
        <w:t>nº</w:t>
      </w:r>
      <w:proofErr w:type="spellEnd"/>
      <w:r w:rsidRPr="00330631">
        <w:rPr>
          <w:rFonts w:ascii="Calibri" w:hAnsi="Calibri"/>
          <w:b/>
          <w:sz w:val="22"/>
          <w:szCs w:val="22"/>
          <w:shd w:val="clear" w:color="auto" w:fill="FFFFFF"/>
        </w:rPr>
        <w:t xml:space="preserve">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r w:rsidRPr="00330631">
        <w:rPr>
          <w:rFonts w:ascii="Calibri" w:hAnsi="Calibri"/>
          <w:b/>
          <w:sz w:val="22"/>
          <w:szCs w:val="22"/>
          <w:shd w:val="clear" w:color="auto" w:fill="FFFFFF"/>
        </w:rPr>
        <w:t>.</w:t>
      </w:r>
    </w:p>
    <w:p w14:paraId="0C421EFB" w14:textId="77777777" w:rsidR="00BC229B" w:rsidRDefault="00BC229B" w:rsidP="00BC229B">
      <w:pPr>
        <w:pStyle w:val="Prrafodelista"/>
        <w:spacing w:line="0" w:lineRule="atLeast"/>
        <w:ind w:left="1068"/>
        <w:jc w:val="right"/>
        <w:rPr>
          <w:rFonts w:ascii="Calibri" w:hAnsi="Calibri"/>
          <w:b/>
          <w:sz w:val="22"/>
          <w:szCs w:val="22"/>
          <w:shd w:val="clear" w:color="auto" w:fill="FFFFFF"/>
        </w:rPr>
      </w:pPr>
    </w:p>
    <w:p w14:paraId="0C421EFC" w14:textId="6833A1A9" w:rsidR="00BC229B" w:rsidRPr="008F2AB5" w:rsidRDefault="00BC229B" w:rsidP="00BC229B">
      <w:pPr>
        <w:jc w:val="right"/>
        <w:rPr>
          <w:rFonts w:asciiTheme="minorHAnsi" w:hAnsiTheme="minorHAnsi"/>
          <w:sz w:val="22"/>
          <w:szCs w:val="22"/>
        </w:rPr>
      </w:pPr>
      <w:r w:rsidRPr="00BC229B">
        <w:rPr>
          <w:rFonts w:ascii="Helvetica" w:hAnsi="Helvetica"/>
          <w:color w:val="454545"/>
          <w:sz w:val="22"/>
          <w:szCs w:val="22"/>
        </w:rPr>
        <w:br/>
      </w:r>
      <w:r w:rsidRPr="008F2AB5">
        <w:rPr>
          <w:rFonts w:asciiTheme="minorHAnsi" w:hAnsiTheme="minorHAnsi"/>
          <w:sz w:val="22"/>
          <w:szCs w:val="22"/>
        </w:rPr>
        <w:t xml:space="preserve">FAX.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p>
    <w:p w14:paraId="0C421EFD" w14:textId="77777777" w:rsidR="00BC229B" w:rsidRPr="00330631" w:rsidRDefault="00BC229B" w:rsidP="00BC229B">
      <w:pPr>
        <w:pStyle w:val="Prrafodelista"/>
        <w:spacing w:line="0" w:lineRule="atLeast"/>
        <w:ind w:left="1068"/>
        <w:jc w:val="right"/>
        <w:rPr>
          <w:rFonts w:ascii="Calibri" w:hAnsi="Calibri"/>
          <w:b/>
          <w:sz w:val="22"/>
          <w:szCs w:val="22"/>
        </w:rPr>
      </w:pPr>
    </w:p>
    <w:p w14:paraId="0C421EFE" w14:textId="77777777" w:rsidR="00DF6394" w:rsidRPr="00DF6394" w:rsidRDefault="00DF6394" w:rsidP="00DF6394">
      <w:pPr>
        <w:pStyle w:val="Textosinformato"/>
        <w:ind w:firstLine="1080"/>
        <w:jc w:val="both"/>
        <w:rPr>
          <w:rFonts w:asciiTheme="minorHAnsi" w:eastAsia="MS Mincho" w:hAnsiTheme="minorHAnsi" w:cs="Arial"/>
          <w:sz w:val="22"/>
          <w:szCs w:val="22"/>
        </w:rPr>
      </w:pPr>
    </w:p>
    <w:p w14:paraId="0C421EFF" w14:textId="77777777" w:rsidR="00DF6394" w:rsidRDefault="004647BF" w:rsidP="004647BF">
      <w:pPr>
        <w:pStyle w:val="Textosinformato"/>
        <w:rPr>
          <w:rFonts w:asciiTheme="minorHAnsi" w:eastAsia="MS Mincho" w:hAnsiTheme="minorHAnsi" w:cs="Arial"/>
          <w:sz w:val="22"/>
          <w:szCs w:val="22"/>
        </w:rPr>
      </w:pPr>
      <w:r>
        <w:rPr>
          <w:rFonts w:asciiTheme="minorHAnsi" w:eastAsia="MS Mincho" w:hAnsiTheme="minorHAnsi" w:cs="Arial"/>
          <w:sz w:val="22"/>
          <w:szCs w:val="22"/>
        </w:rPr>
        <w:t>En Daimiel, a 26/09/2016.</w:t>
      </w:r>
    </w:p>
    <w:p w14:paraId="0C421F00" w14:textId="77777777" w:rsidR="000E3A84" w:rsidRPr="00DF6394" w:rsidRDefault="000E3A84" w:rsidP="004647BF">
      <w:pPr>
        <w:pStyle w:val="Textosinformato"/>
        <w:rPr>
          <w:rFonts w:asciiTheme="minorHAnsi" w:eastAsia="MS Mincho" w:hAnsiTheme="minorHAnsi" w:cs="Arial"/>
          <w:sz w:val="22"/>
          <w:szCs w:val="22"/>
        </w:rPr>
      </w:pPr>
    </w:p>
    <w:p w14:paraId="0C421F01" w14:textId="77777777" w:rsidR="00DF6394" w:rsidRPr="00DF6394" w:rsidRDefault="00DF6394" w:rsidP="00BC229B">
      <w:pPr>
        <w:pStyle w:val="Textosinformato"/>
        <w:jc w:val="both"/>
        <w:rPr>
          <w:rFonts w:asciiTheme="minorHAnsi" w:eastAsia="MS Mincho" w:hAnsiTheme="minorHAnsi" w:cs="Arial"/>
          <w:sz w:val="22"/>
          <w:szCs w:val="22"/>
        </w:rPr>
      </w:pPr>
      <w:r w:rsidRPr="00DF6394">
        <w:rPr>
          <w:rFonts w:asciiTheme="minorHAnsi" w:eastAsia="MS Mincho" w:hAnsiTheme="minorHAnsi" w:cs="Arial"/>
          <w:sz w:val="22"/>
          <w:szCs w:val="22"/>
        </w:rPr>
        <w:t>Estimado</w:t>
      </w:r>
      <w:r w:rsidR="004647BF">
        <w:rPr>
          <w:rFonts w:asciiTheme="minorHAnsi" w:eastAsia="MS Mincho" w:hAnsiTheme="minorHAnsi" w:cs="Arial"/>
          <w:sz w:val="22"/>
          <w:szCs w:val="22"/>
        </w:rPr>
        <w:t>s</w:t>
      </w:r>
      <w:r w:rsidRPr="00DF6394">
        <w:rPr>
          <w:rFonts w:asciiTheme="minorHAnsi" w:eastAsia="MS Mincho" w:hAnsiTheme="minorHAnsi" w:cs="Arial"/>
          <w:sz w:val="22"/>
          <w:szCs w:val="22"/>
        </w:rPr>
        <w:t xml:space="preserve"> Sr</w:t>
      </w:r>
      <w:r w:rsidR="004647BF">
        <w:rPr>
          <w:rFonts w:asciiTheme="minorHAnsi" w:eastAsia="MS Mincho" w:hAnsiTheme="minorHAnsi" w:cs="Arial"/>
          <w:sz w:val="22"/>
          <w:szCs w:val="22"/>
        </w:rPr>
        <w:t>es</w:t>
      </w:r>
      <w:r w:rsidRPr="00DF6394">
        <w:rPr>
          <w:rFonts w:asciiTheme="minorHAnsi" w:eastAsia="MS Mincho" w:hAnsiTheme="minorHAnsi" w:cs="Arial"/>
          <w:sz w:val="22"/>
          <w:szCs w:val="22"/>
        </w:rPr>
        <w:t>.</w:t>
      </w:r>
    </w:p>
    <w:p w14:paraId="0C421F02" w14:textId="77777777" w:rsidR="00DF6394" w:rsidRPr="00DF6394" w:rsidRDefault="00DF6394" w:rsidP="00DF6394">
      <w:pPr>
        <w:pStyle w:val="Textosinformato"/>
        <w:ind w:firstLine="1080"/>
        <w:jc w:val="both"/>
        <w:rPr>
          <w:rFonts w:asciiTheme="minorHAnsi" w:eastAsia="MS Mincho" w:hAnsiTheme="minorHAnsi" w:cs="Arial"/>
          <w:sz w:val="22"/>
          <w:szCs w:val="22"/>
        </w:rPr>
      </w:pPr>
    </w:p>
    <w:p w14:paraId="0C421F03" w14:textId="36D176D6" w:rsidR="00BC229B" w:rsidRDefault="00DF6394" w:rsidP="00BC229B">
      <w:pPr>
        <w:pStyle w:val="Textosinformato"/>
        <w:ind w:firstLine="1080"/>
        <w:jc w:val="both"/>
        <w:rPr>
          <w:rFonts w:asciiTheme="minorHAnsi" w:hAnsiTheme="minorHAnsi" w:cs="Calibri"/>
          <w:sz w:val="22"/>
          <w:szCs w:val="22"/>
        </w:rPr>
      </w:pPr>
      <w:r w:rsidRPr="00DF6394">
        <w:rPr>
          <w:rFonts w:asciiTheme="minorHAnsi" w:eastAsia="MS Mincho" w:hAnsiTheme="minorHAnsi" w:cs="Arial"/>
          <w:sz w:val="22"/>
          <w:szCs w:val="22"/>
        </w:rPr>
        <w:tab/>
      </w:r>
      <w:r w:rsidR="00BC229B">
        <w:rPr>
          <w:rFonts w:asciiTheme="minorHAnsi" w:eastAsia="MS Mincho" w:hAnsiTheme="minorHAnsi" w:cs="Arial"/>
          <w:sz w:val="22"/>
          <w:szCs w:val="22"/>
        </w:rPr>
        <w:t xml:space="preserve">Me dirijo a Vds. en representación de mis Clientes </w:t>
      </w:r>
      <w:r w:rsidR="00BC229B" w:rsidRPr="00432905">
        <w:rPr>
          <w:rFonts w:asciiTheme="minorHAnsi" w:hAnsiTheme="minorHAnsi"/>
          <w:b/>
          <w:sz w:val="22"/>
          <w:szCs w:val="22"/>
        </w:rPr>
        <w:t xml:space="preserve">D.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 xml:space="preserve">, </w:t>
      </w:r>
      <w:r w:rsidR="00BC229B" w:rsidRPr="00432905">
        <w:rPr>
          <w:rFonts w:asciiTheme="minorHAnsi" w:hAnsiTheme="minorHAnsi"/>
          <w:b/>
          <w:sz w:val="22"/>
          <w:szCs w:val="22"/>
        </w:rPr>
        <w:t xml:space="preserve">y DÑA.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r w:rsidR="00BC229B">
        <w:rPr>
          <w:rFonts w:asciiTheme="minorHAnsi" w:hAnsiTheme="minorHAnsi"/>
          <w:b/>
          <w:sz w:val="22"/>
          <w:szCs w:val="22"/>
        </w:rPr>
        <w:t>,</w:t>
      </w:r>
      <w:r w:rsidR="00BC229B" w:rsidRPr="00432905">
        <w:rPr>
          <w:rFonts w:asciiTheme="minorHAnsi" w:hAnsiTheme="minorHAnsi"/>
          <w:b/>
          <w:sz w:val="22"/>
          <w:szCs w:val="22"/>
        </w:rPr>
        <w:t xml:space="preserve"> </w:t>
      </w:r>
      <w:r w:rsidR="00BC229B">
        <w:rPr>
          <w:rFonts w:asciiTheme="minorHAnsi" w:hAnsiTheme="minorHAnsi"/>
          <w:sz w:val="22"/>
          <w:szCs w:val="22"/>
        </w:rPr>
        <w:t xml:space="preserve">quienes </w:t>
      </w:r>
      <w:r w:rsidR="00BC229B" w:rsidRPr="00432905">
        <w:rPr>
          <w:rFonts w:asciiTheme="minorHAnsi" w:hAnsiTheme="minorHAnsi" w:cs="Calibri"/>
          <w:sz w:val="22"/>
          <w:szCs w:val="22"/>
        </w:rPr>
        <w:t xml:space="preserve">suscribieron con Don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r w:rsidR="00BC229B" w:rsidRPr="00432905">
        <w:rPr>
          <w:rFonts w:asciiTheme="minorHAnsi" w:hAnsiTheme="minorHAnsi" w:cs="Calibri"/>
          <w:sz w:val="22"/>
          <w:szCs w:val="22"/>
        </w:rPr>
        <w:t xml:space="preserve">, </w:t>
      </w:r>
      <w:r w:rsidR="00BC229B">
        <w:rPr>
          <w:rFonts w:asciiTheme="minorHAnsi" w:hAnsiTheme="minorHAnsi" w:cs="Calibri"/>
          <w:sz w:val="22"/>
          <w:szCs w:val="22"/>
        </w:rPr>
        <w:t>actuando este</w:t>
      </w:r>
      <w:r w:rsidR="00BC229B" w:rsidRPr="00432905">
        <w:rPr>
          <w:rFonts w:asciiTheme="minorHAnsi" w:hAnsiTheme="minorHAnsi" w:cs="Calibri"/>
          <w:sz w:val="22"/>
          <w:szCs w:val="22"/>
        </w:rPr>
        <w:t xml:space="preserve"> en nombre de la Promotora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 xml:space="preserve">, </w:t>
      </w:r>
      <w:r w:rsidR="00BC229B" w:rsidRPr="00432905">
        <w:rPr>
          <w:rFonts w:asciiTheme="minorHAnsi" w:hAnsiTheme="minorHAnsi" w:cs="Calibri"/>
          <w:sz w:val="22"/>
          <w:szCs w:val="22"/>
        </w:rPr>
        <w:t xml:space="preserve">S.L., un Contrato de Compraventa por el que adquirieron una Vivienda Unifamiliar, señalada con el número </w:t>
      </w:r>
      <w:r w:rsidR="003832F0">
        <w:rPr>
          <w:rFonts w:asciiTheme="minorHAnsi" w:hAnsiTheme="minorHAnsi" w:cs="Calibri"/>
          <w:sz w:val="22"/>
          <w:szCs w:val="22"/>
        </w:rPr>
        <w:t>…</w:t>
      </w:r>
      <w:r w:rsidR="00BC229B" w:rsidRPr="00432905">
        <w:rPr>
          <w:rFonts w:asciiTheme="minorHAnsi" w:hAnsiTheme="minorHAnsi" w:cs="Calibri"/>
          <w:sz w:val="22"/>
          <w:szCs w:val="22"/>
        </w:rPr>
        <w:t xml:space="preserve">, de </w:t>
      </w:r>
      <w:r w:rsidR="003832F0">
        <w:rPr>
          <w:rFonts w:asciiTheme="minorHAnsi" w:hAnsiTheme="minorHAnsi" w:cs="Calibri"/>
          <w:sz w:val="22"/>
          <w:szCs w:val="22"/>
        </w:rPr>
        <w:t>…….</w:t>
      </w:r>
      <w:r w:rsidR="00BC229B" w:rsidRPr="00432905">
        <w:rPr>
          <w:rFonts w:asciiTheme="minorHAnsi" w:hAnsiTheme="minorHAnsi" w:cs="Calibri"/>
          <w:sz w:val="22"/>
          <w:szCs w:val="22"/>
        </w:rPr>
        <w:t xml:space="preserve"> m</w:t>
      </w:r>
      <w:r w:rsidR="00BC229B" w:rsidRPr="00432905">
        <w:rPr>
          <w:rFonts w:asciiTheme="minorHAnsi" w:hAnsiTheme="minorHAnsi" w:cs="Calibri"/>
          <w:sz w:val="22"/>
          <w:szCs w:val="22"/>
          <w:vertAlign w:val="superscript"/>
        </w:rPr>
        <w:t>2</w:t>
      </w:r>
      <w:r w:rsidR="00BC229B" w:rsidRPr="00432905">
        <w:rPr>
          <w:rFonts w:asciiTheme="minorHAnsi" w:hAnsiTheme="minorHAnsi" w:cs="Calibri"/>
          <w:sz w:val="22"/>
          <w:szCs w:val="22"/>
        </w:rPr>
        <w:t xml:space="preserve"> útiles, situada en la Tercera Fase de la Unidad de Actuación Urbanística denominada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r w:rsidR="00BC229B" w:rsidRPr="00432905">
        <w:rPr>
          <w:rFonts w:asciiTheme="minorHAnsi" w:hAnsiTheme="minorHAnsi" w:cs="Calibri"/>
          <w:sz w:val="22"/>
          <w:szCs w:val="22"/>
        </w:rPr>
        <w:t xml:space="preserve">” en la localidad de Daimiel, sita en sus calles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r w:rsidR="00BC229B" w:rsidRPr="00432905">
        <w:rPr>
          <w:rFonts w:asciiTheme="minorHAnsi" w:hAnsiTheme="minorHAnsi" w:cs="Calibri"/>
          <w:sz w:val="22"/>
          <w:szCs w:val="22"/>
        </w:rPr>
        <w:t xml:space="preserve">,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r w:rsidR="00BC229B" w:rsidRPr="00432905">
        <w:rPr>
          <w:rFonts w:asciiTheme="minorHAnsi" w:hAnsiTheme="minorHAnsi" w:cs="Calibri"/>
          <w:sz w:val="22"/>
          <w:szCs w:val="22"/>
        </w:rPr>
        <w:t xml:space="preserve">,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 xml:space="preserve">, </w:t>
      </w:r>
      <w:r w:rsidR="00BC229B" w:rsidRPr="00432905">
        <w:rPr>
          <w:rFonts w:asciiTheme="minorHAnsi" w:hAnsiTheme="minorHAnsi" w:cs="Calibri"/>
          <w:sz w:val="22"/>
          <w:szCs w:val="22"/>
        </w:rPr>
        <w:t xml:space="preserve">y Calles de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r w:rsidR="00BC229B" w:rsidRPr="00432905">
        <w:rPr>
          <w:rFonts w:asciiTheme="minorHAnsi" w:hAnsiTheme="minorHAnsi" w:cs="Calibri"/>
          <w:sz w:val="22"/>
          <w:szCs w:val="22"/>
        </w:rPr>
        <w:t>.</w:t>
      </w:r>
    </w:p>
    <w:p w14:paraId="0C421F04" w14:textId="77777777" w:rsidR="00BC229B" w:rsidRPr="00BC229B" w:rsidRDefault="00BC229B" w:rsidP="00BC229B">
      <w:pPr>
        <w:pStyle w:val="Textosinformato"/>
        <w:ind w:firstLine="1080"/>
        <w:jc w:val="both"/>
        <w:rPr>
          <w:rFonts w:asciiTheme="minorHAnsi" w:eastAsia="MS Mincho" w:hAnsiTheme="minorHAnsi" w:cs="Arial"/>
          <w:sz w:val="22"/>
          <w:szCs w:val="22"/>
        </w:rPr>
      </w:pPr>
    </w:p>
    <w:p w14:paraId="0C421F05" w14:textId="77777777" w:rsidR="00BC229B" w:rsidRPr="00432905" w:rsidRDefault="00BC229B" w:rsidP="00BC229B">
      <w:pPr>
        <w:spacing w:line="240" w:lineRule="atLeast"/>
        <w:ind w:firstLine="708"/>
        <w:jc w:val="both"/>
        <w:rPr>
          <w:rFonts w:asciiTheme="minorHAnsi" w:hAnsiTheme="minorHAnsi" w:cs="Calibri"/>
          <w:sz w:val="22"/>
          <w:szCs w:val="22"/>
        </w:rPr>
      </w:pPr>
      <w:r w:rsidRPr="00432905">
        <w:rPr>
          <w:rFonts w:asciiTheme="minorHAnsi" w:hAnsiTheme="minorHAnsi" w:cs="Calibri"/>
          <w:sz w:val="22"/>
          <w:szCs w:val="22"/>
        </w:rPr>
        <w:t xml:space="preserve">Los Compradores, entregaron un Total de </w:t>
      </w:r>
      <w:r w:rsidRPr="00432905">
        <w:rPr>
          <w:rFonts w:asciiTheme="minorHAnsi" w:hAnsiTheme="minorHAnsi" w:cs="Calibri"/>
          <w:b/>
          <w:sz w:val="22"/>
          <w:szCs w:val="22"/>
        </w:rPr>
        <w:t xml:space="preserve">30.969,43€ </w:t>
      </w:r>
      <w:r w:rsidRPr="00432905">
        <w:rPr>
          <w:rFonts w:asciiTheme="minorHAnsi" w:hAnsiTheme="minorHAnsi" w:cs="Calibri"/>
          <w:sz w:val="22"/>
          <w:szCs w:val="22"/>
        </w:rPr>
        <w:t xml:space="preserve">en concepto de </w:t>
      </w:r>
      <w:r w:rsidRPr="00432905">
        <w:rPr>
          <w:rFonts w:asciiTheme="minorHAnsi" w:hAnsiTheme="minorHAnsi" w:cs="Calibri"/>
          <w:b/>
          <w:sz w:val="22"/>
          <w:szCs w:val="22"/>
        </w:rPr>
        <w:t>anticipo a cuenta</w:t>
      </w:r>
      <w:r w:rsidRPr="00432905">
        <w:rPr>
          <w:rFonts w:asciiTheme="minorHAnsi" w:hAnsiTheme="minorHAnsi" w:cs="Calibri"/>
          <w:sz w:val="22"/>
          <w:szCs w:val="22"/>
        </w:rPr>
        <w:t xml:space="preserve"> de la Citada compra de vivienda, que a día de hoy (casi 8 años después) aún no ha sido entregada a mis mandantes.</w:t>
      </w:r>
    </w:p>
    <w:p w14:paraId="0C421F06" w14:textId="77777777" w:rsidR="00BC229B" w:rsidRDefault="00BC229B" w:rsidP="00BC229B">
      <w:pPr>
        <w:pStyle w:val="Textosinformato"/>
        <w:ind w:firstLine="1080"/>
        <w:jc w:val="both"/>
        <w:rPr>
          <w:rFonts w:asciiTheme="minorHAnsi" w:eastAsia="MS Mincho" w:hAnsiTheme="minorHAnsi" w:cs="Arial"/>
          <w:sz w:val="22"/>
          <w:szCs w:val="22"/>
        </w:rPr>
      </w:pPr>
    </w:p>
    <w:p w14:paraId="0C421F07" w14:textId="77777777" w:rsidR="00BC229B" w:rsidRDefault="00BC229B" w:rsidP="00BC229B">
      <w:pPr>
        <w:pStyle w:val="Textosinformato"/>
        <w:ind w:firstLine="1080"/>
        <w:jc w:val="both"/>
        <w:rPr>
          <w:rFonts w:asciiTheme="minorHAnsi" w:eastAsia="MS Mincho" w:hAnsiTheme="minorHAnsi" w:cs="Arial"/>
          <w:sz w:val="22"/>
          <w:szCs w:val="22"/>
        </w:rPr>
      </w:pPr>
    </w:p>
    <w:p w14:paraId="0C421F08" w14:textId="77777777" w:rsidR="00BC229B" w:rsidRDefault="00BC229B" w:rsidP="00BC229B">
      <w:pPr>
        <w:pStyle w:val="Textosinformato"/>
        <w:ind w:firstLine="1080"/>
        <w:jc w:val="both"/>
        <w:rPr>
          <w:rFonts w:asciiTheme="minorHAnsi" w:eastAsia="MS Mincho" w:hAnsiTheme="minorHAnsi" w:cs="Arial"/>
          <w:sz w:val="22"/>
          <w:szCs w:val="22"/>
        </w:rPr>
      </w:pPr>
      <w:r>
        <w:rPr>
          <w:rFonts w:asciiTheme="minorHAnsi" w:eastAsia="MS Mincho" w:hAnsiTheme="minorHAnsi" w:cs="Arial"/>
          <w:sz w:val="22"/>
          <w:szCs w:val="22"/>
        </w:rPr>
        <w:t>Por todo ello, y ante el evidente Incumplimiento Contractual de los plazos de entrega, teniéndosenos por Desistido del Contrato de Compraventa, les requiero para que, en un plazo de TRES DÍAS desde la recepción del presente, reintegren el Dinero entregado en concepto de anticipo.</w:t>
      </w:r>
    </w:p>
    <w:p w14:paraId="0C421F09" w14:textId="77777777" w:rsidR="00BC229B" w:rsidRDefault="00BC229B" w:rsidP="00BC229B">
      <w:pPr>
        <w:pStyle w:val="Textosinformato"/>
        <w:ind w:firstLine="1080"/>
        <w:jc w:val="both"/>
        <w:rPr>
          <w:rFonts w:asciiTheme="minorHAnsi" w:eastAsia="MS Mincho" w:hAnsiTheme="minorHAnsi" w:cs="Arial"/>
          <w:sz w:val="22"/>
          <w:szCs w:val="22"/>
        </w:rPr>
      </w:pPr>
    </w:p>
    <w:p w14:paraId="0C421F0A" w14:textId="1CC8C9A9" w:rsidR="00DF6394" w:rsidRPr="00DF6394" w:rsidRDefault="00DF6394" w:rsidP="00DF6394">
      <w:pPr>
        <w:pStyle w:val="Textosinformato"/>
        <w:ind w:firstLine="1080"/>
        <w:jc w:val="both"/>
        <w:rPr>
          <w:rFonts w:asciiTheme="minorHAnsi" w:eastAsia="MS Mincho" w:hAnsiTheme="minorHAnsi" w:cs="Arial"/>
          <w:sz w:val="22"/>
          <w:szCs w:val="22"/>
        </w:rPr>
      </w:pPr>
      <w:r w:rsidRPr="00DF6394">
        <w:rPr>
          <w:rFonts w:asciiTheme="minorHAnsi" w:eastAsia="MS Mincho" w:hAnsiTheme="minorHAnsi" w:cs="Arial"/>
          <w:sz w:val="22"/>
          <w:szCs w:val="22"/>
        </w:rPr>
        <w:t>Es costumbre de este Abogado solucionar de forma amistosa este tipo de eventualidades, por los que desde este momento les anunciamos que, en caso de no dar cumplimiento a las obligaciones concertadas, se iniciarán las acciones judiciales correspondientes.</w:t>
      </w:r>
    </w:p>
    <w:p w14:paraId="0C421F0B" w14:textId="77777777" w:rsidR="00DF6394" w:rsidRPr="00DF6394" w:rsidRDefault="00DF6394" w:rsidP="00DF6394">
      <w:pPr>
        <w:pStyle w:val="Textosinformato"/>
        <w:ind w:firstLine="1080"/>
        <w:jc w:val="both"/>
        <w:rPr>
          <w:rFonts w:asciiTheme="minorHAnsi" w:eastAsia="MS Mincho" w:hAnsiTheme="minorHAnsi" w:cs="Arial"/>
          <w:sz w:val="22"/>
          <w:szCs w:val="22"/>
        </w:rPr>
      </w:pPr>
    </w:p>
    <w:p w14:paraId="0C421F0C" w14:textId="77777777" w:rsidR="00DF6394" w:rsidRPr="00DF6394" w:rsidRDefault="00DF6394" w:rsidP="00DF6394">
      <w:pPr>
        <w:pStyle w:val="Textosinformato"/>
        <w:ind w:firstLine="1080"/>
        <w:jc w:val="both"/>
        <w:rPr>
          <w:rFonts w:asciiTheme="minorHAnsi" w:eastAsia="MS Mincho" w:hAnsiTheme="minorHAnsi" w:cs="Arial"/>
          <w:sz w:val="22"/>
          <w:szCs w:val="22"/>
        </w:rPr>
      </w:pPr>
    </w:p>
    <w:p w14:paraId="0C421F0D" w14:textId="77777777" w:rsidR="00DF6394" w:rsidRPr="00DF6394" w:rsidRDefault="00DF6394" w:rsidP="00DF6394">
      <w:pPr>
        <w:ind w:firstLine="1080"/>
        <w:jc w:val="both"/>
        <w:rPr>
          <w:rFonts w:asciiTheme="minorHAnsi" w:hAnsiTheme="minorHAnsi" w:cs="Arial"/>
          <w:sz w:val="22"/>
          <w:szCs w:val="22"/>
        </w:rPr>
      </w:pPr>
      <w:r w:rsidRPr="00DF6394">
        <w:rPr>
          <w:rFonts w:asciiTheme="minorHAnsi" w:hAnsiTheme="minorHAnsi" w:cs="Arial"/>
          <w:sz w:val="22"/>
          <w:szCs w:val="22"/>
        </w:rPr>
        <w:t xml:space="preserve">Sin otro particular, reciban un cordial saludo, </w:t>
      </w:r>
    </w:p>
    <w:p w14:paraId="0C421F0E" w14:textId="77777777" w:rsidR="00DF6394" w:rsidRPr="00DF6394" w:rsidRDefault="00DF6394" w:rsidP="00DF6394">
      <w:pPr>
        <w:jc w:val="both"/>
        <w:rPr>
          <w:rFonts w:asciiTheme="minorHAnsi" w:eastAsiaTheme="minorHAnsi" w:hAnsiTheme="minorHAnsi" w:cs="Arial"/>
          <w:b/>
          <w:bCs/>
          <w:sz w:val="22"/>
          <w:szCs w:val="22"/>
        </w:rPr>
      </w:pPr>
    </w:p>
    <w:p w14:paraId="0C421F0F" w14:textId="69BF3DC0" w:rsidR="00DF6394" w:rsidRPr="00DF6394" w:rsidRDefault="00DF6394" w:rsidP="00DF6394">
      <w:pPr>
        <w:ind w:left="1134" w:hanging="1134"/>
        <w:jc w:val="both"/>
        <w:rPr>
          <w:rFonts w:asciiTheme="minorHAnsi" w:hAnsiTheme="minorHAnsi" w:cs="Arial"/>
          <w:sz w:val="22"/>
          <w:szCs w:val="22"/>
        </w:rPr>
      </w:pPr>
      <w:r w:rsidRPr="00DF6394">
        <w:rPr>
          <w:rFonts w:asciiTheme="minorHAnsi" w:hAnsiTheme="minorHAnsi" w:cs="Arial"/>
          <w:sz w:val="22"/>
          <w:szCs w:val="22"/>
        </w:rPr>
        <w:tab/>
      </w:r>
      <w:proofErr w:type="spellStart"/>
      <w:r w:rsidRPr="00DF6394">
        <w:rPr>
          <w:rFonts w:asciiTheme="minorHAnsi" w:hAnsiTheme="minorHAnsi" w:cs="Arial"/>
          <w:sz w:val="22"/>
          <w:szCs w:val="22"/>
        </w:rPr>
        <w:t>Fdo</w:t>
      </w:r>
      <w:proofErr w:type="spellEnd"/>
      <w:r w:rsidRPr="00DF6394">
        <w:rPr>
          <w:rFonts w:asciiTheme="minorHAnsi" w:hAnsiTheme="minorHAnsi" w:cs="Arial"/>
          <w:sz w:val="22"/>
          <w:szCs w:val="22"/>
        </w:rPr>
        <w:t xml:space="preserve">: </w:t>
      </w:r>
      <w:r w:rsidR="003832F0">
        <w:rPr>
          <w:rFonts w:ascii="Calibri" w:hAnsi="Calibri"/>
          <w:b/>
          <w:sz w:val="22"/>
          <w:szCs w:val="22"/>
          <w:shd w:val="clear" w:color="auto" w:fill="FFFFFF"/>
        </w:rPr>
        <w:t>……………………..</w:t>
      </w:r>
      <w:r w:rsidR="003832F0" w:rsidRPr="00330631">
        <w:rPr>
          <w:rFonts w:ascii="Calibri" w:hAnsi="Calibri"/>
          <w:b/>
          <w:sz w:val="22"/>
          <w:szCs w:val="22"/>
          <w:shd w:val="clear" w:color="auto" w:fill="FFFFFF"/>
        </w:rPr>
        <w:t>,</w:t>
      </w:r>
      <w:r w:rsidRPr="00DF6394">
        <w:rPr>
          <w:rFonts w:asciiTheme="minorHAnsi" w:hAnsiTheme="minorHAnsi" w:cs="Arial"/>
          <w:sz w:val="22"/>
          <w:szCs w:val="22"/>
        </w:rPr>
        <w:t>.</w:t>
      </w:r>
    </w:p>
    <w:p w14:paraId="0C421F10" w14:textId="77777777" w:rsidR="00DF6394" w:rsidRPr="00DF6394" w:rsidRDefault="00DF6394" w:rsidP="00DF6394">
      <w:pPr>
        <w:rPr>
          <w:rFonts w:asciiTheme="minorHAnsi" w:hAnsiTheme="minorHAnsi" w:cstheme="minorBidi"/>
          <w:sz w:val="22"/>
          <w:szCs w:val="22"/>
        </w:rPr>
      </w:pPr>
    </w:p>
    <w:p w14:paraId="0C421F11" w14:textId="77777777" w:rsidR="00DB5F38" w:rsidRPr="00DF6394" w:rsidRDefault="00DB5F38" w:rsidP="003F62ED">
      <w:pPr>
        <w:ind w:left="1134" w:hanging="1134"/>
        <w:jc w:val="both"/>
        <w:rPr>
          <w:rFonts w:asciiTheme="minorHAnsi" w:hAnsiTheme="minorHAnsi" w:cs="Arial"/>
          <w:sz w:val="22"/>
          <w:szCs w:val="22"/>
        </w:rPr>
      </w:pPr>
    </w:p>
    <w:sectPr w:rsidR="00DB5F38" w:rsidRPr="00DF6394" w:rsidSect="00D209F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49B2F" w14:textId="77777777" w:rsidR="00492871" w:rsidRDefault="00492871">
      <w:r>
        <w:separator/>
      </w:r>
    </w:p>
  </w:endnote>
  <w:endnote w:type="continuationSeparator" w:id="0">
    <w:p w14:paraId="76339215" w14:textId="77777777" w:rsidR="00492871" w:rsidRDefault="0049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21F21" w14:textId="39524AED" w:rsidR="00EC73C4" w:rsidRPr="00854065" w:rsidRDefault="003832F0" w:rsidP="00854065">
    <w:pPr>
      <w:pStyle w:val="Piedepgina"/>
      <w:jc w:val="center"/>
      <w:rPr>
        <w:color w:val="993300"/>
        <w:lang w:val="de-DE"/>
      </w:rPr>
    </w:pPr>
    <w:r>
      <w:rPr>
        <w:rFonts w:ascii="Calibri" w:hAnsi="Calibri"/>
        <w:b/>
        <w:sz w:val="22"/>
        <w:szCs w:val="22"/>
        <w:shd w:val="clear" w:color="auto" w:fill="FFFFFF"/>
      </w:rPr>
      <w:t>……………………..</w:t>
    </w:r>
    <w:r w:rsidRPr="00330631">
      <w:rPr>
        <w:rFonts w:ascii="Calibri" w:hAnsi="Calibri"/>
        <w:b/>
        <w:sz w:val="22"/>
        <w:szCs w:val="22"/>
        <w:shd w:val="clear" w:color="auto" w:fill="FFFFFF"/>
      </w:rPr>
      <w:t xml:space="preserve">, </w:t>
    </w:r>
    <w:r>
      <w:rPr>
        <w:rFonts w:ascii="Calibri" w:hAnsi="Calibri"/>
        <w:b/>
        <w:sz w:val="22"/>
        <w:szCs w:val="22"/>
        <w:shd w:val="clear" w:color="auto" w:fill="FFFFFF"/>
      </w:rPr>
      <w:t>……………………..</w:t>
    </w:r>
    <w:r w:rsidRPr="00330631">
      <w:rPr>
        <w:rFonts w:ascii="Calibri" w:hAnsi="Calibri"/>
        <w:b/>
        <w:sz w:val="22"/>
        <w:szCs w:val="22"/>
        <w:shd w:val="clear" w:color="auto" w:fill="FFFFFF"/>
      </w:rPr>
      <w:t xml:space="preserve">, </w:t>
    </w:r>
    <w:r>
      <w:rPr>
        <w:rFonts w:ascii="Calibri" w:hAnsi="Calibri"/>
        <w:b/>
        <w:sz w:val="22"/>
        <w:szCs w:val="22"/>
        <w:shd w:val="clear" w:color="auto" w:fill="FFFFFF"/>
      </w:rPr>
      <w:t>……………………..</w:t>
    </w:r>
    <w:r w:rsidRPr="00330631">
      <w:rPr>
        <w:rFonts w:ascii="Calibri" w:hAnsi="Calibri"/>
        <w:b/>
        <w:sz w:val="22"/>
        <w:szCs w:val="22"/>
        <w:shd w:val="clear" w:color="auto" w:fill="FFFFFF"/>
      </w:rPr>
      <w:t xml:space="preserve">, </w:t>
    </w:r>
    <w:r w:rsidR="00EC73C4">
      <w:rPr>
        <w:rFonts w:ascii="Arial" w:hAnsi="Arial"/>
        <w:color w:val="993300"/>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2A6C3" w14:textId="77777777" w:rsidR="00492871" w:rsidRDefault="00492871">
      <w:r>
        <w:separator/>
      </w:r>
    </w:p>
  </w:footnote>
  <w:footnote w:type="continuationSeparator" w:id="0">
    <w:p w14:paraId="4E8D52E8" w14:textId="77777777" w:rsidR="00492871" w:rsidRDefault="00492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A37A1"/>
    <w:multiLevelType w:val="hybridMultilevel"/>
    <w:tmpl w:val="E5CE9D6C"/>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604745FD"/>
    <w:multiLevelType w:val="hybridMultilevel"/>
    <w:tmpl w:val="8D0EC9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AE"/>
    <w:rsid w:val="00017630"/>
    <w:rsid w:val="000258B6"/>
    <w:rsid w:val="00047717"/>
    <w:rsid w:val="000A7E4E"/>
    <w:rsid w:val="000C2EF2"/>
    <w:rsid w:val="000E3988"/>
    <w:rsid w:val="000E3A84"/>
    <w:rsid w:val="00117109"/>
    <w:rsid w:val="00127C68"/>
    <w:rsid w:val="0014264E"/>
    <w:rsid w:val="00165D7E"/>
    <w:rsid w:val="00181F2B"/>
    <w:rsid w:val="00187067"/>
    <w:rsid w:val="001B7638"/>
    <w:rsid w:val="001D345E"/>
    <w:rsid w:val="001D7587"/>
    <w:rsid w:val="001D7B13"/>
    <w:rsid w:val="001E7AED"/>
    <w:rsid w:val="00217DE3"/>
    <w:rsid w:val="0023103E"/>
    <w:rsid w:val="002652FD"/>
    <w:rsid w:val="0027200E"/>
    <w:rsid w:val="00283363"/>
    <w:rsid w:val="002930AC"/>
    <w:rsid w:val="002A23CF"/>
    <w:rsid w:val="002A3139"/>
    <w:rsid w:val="002A6983"/>
    <w:rsid w:val="002D42CA"/>
    <w:rsid w:val="002F10CC"/>
    <w:rsid w:val="002F36D0"/>
    <w:rsid w:val="00317A10"/>
    <w:rsid w:val="00321E18"/>
    <w:rsid w:val="00322B37"/>
    <w:rsid w:val="003336EC"/>
    <w:rsid w:val="00345441"/>
    <w:rsid w:val="00355557"/>
    <w:rsid w:val="003832F0"/>
    <w:rsid w:val="003A40A2"/>
    <w:rsid w:val="003B5790"/>
    <w:rsid w:val="003C0550"/>
    <w:rsid w:val="003C0EE5"/>
    <w:rsid w:val="003D318C"/>
    <w:rsid w:val="003E508A"/>
    <w:rsid w:val="003F62ED"/>
    <w:rsid w:val="004114D7"/>
    <w:rsid w:val="00412B05"/>
    <w:rsid w:val="00420083"/>
    <w:rsid w:val="004426F3"/>
    <w:rsid w:val="004521C6"/>
    <w:rsid w:val="004647BF"/>
    <w:rsid w:val="004647E8"/>
    <w:rsid w:val="00492871"/>
    <w:rsid w:val="004A6CB5"/>
    <w:rsid w:val="004C0DF4"/>
    <w:rsid w:val="004C2360"/>
    <w:rsid w:val="004C7CB6"/>
    <w:rsid w:val="00506E42"/>
    <w:rsid w:val="00515B46"/>
    <w:rsid w:val="0052579D"/>
    <w:rsid w:val="00532440"/>
    <w:rsid w:val="00583ED2"/>
    <w:rsid w:val="00584338"/>
    <w:rsid w:val="00586DAC"/>
    <w:rsid w:val="006037E0"/>
    <w:rsid w:val="006579A5"/>
    <w:rsid w:val="00666CA3"/>
    <w:rsid w:val="006B1D79"/>
    <w:rsid w:val="006C50BB"/>
    <w:rsid w:val="0071155C"/>
    <w:rsid w:val="00721B29"/>
    <w:rsid w:val="007542C9"/>
    <w:rsid w:val="00783868"/>
    <w:rsid w:val="007B3578"/>
    <w:rsid w:val="007F0A2F"/>
    <w:rsid w:val="007F674C"/>
    <w:rsid w:val="008012CF"/>
    <w:rsid w:val="008100E1"/>
    <w:rsid w:val="00812779"/>
    <w:rsid w:val="00817F4F"/>
    <w:rsid w:val="00827AE4"/>
    <w:rsid w:val="00843E39"/>
    <w:rsid w:val="00854065"/>
    <w:rsid w:val="00874D59"/>
    <w:rsid w:val="008A1AB2"/>
    <w:rsid w:val="008C655D"/>
    <w:rsid w:val="008E5574"/>
    <w:rsid w:val="008F2AB5"/>
    <w:rsid w:val="008F4CA1"/>
    <w:rsid w:val="0090229C"/>
    <w:rsid w:val="00911077"/>
    <w:rsid w:val="00917D06"/>
    <w:rsid w:val="009263D5"/>
    <w:rsid w:val="00954081"/>
    <w:rsid w:val="00977C97"/>
    <w:rsid w:val="00990AF5"/>
    <w:rsid w:val="009A36BD"/>
    <w:rsid w:val="00A04A7D"/>
    <w:rsid w:val="00A27E07"/>
    <w:rsid w:val="00A42280"/>
    <w:rsid w:val="00A56800"/>
    <w:rsid w:val="00A648DA"/>
    <w:rsid w:val="00A815A1"/>
    <w:rsid w:val="00A84007"/>
    <w:rsid w:val="00A92CE8"/>
    <w:rsid w:val="00AA43B6"/>
    <w:rsid w:val="00AB4EA0"/>
    <w:rsid w:val="00AE1019"/>
    <w:rsid w:val="00B04C53"/>
    <w:rsid w:val="00B06590"/>
    <w:rsid w:val="00B20260"/>
    <w:rsid w:val="00B213AF"/>
    <w:rsid w:val="00B218C3"/>
    <w:rsid w:val="00B2791C"/>
    <w:rsid w:val="00B623F6"/>
    <w:rsid w:val="00B63851"/>
    <w:rsid w:val="00B82E0D"/>
    <w:rsid w:val="00BB686B"/>
    <w:rsid w:val="00BC229B"/>
    <w:rsid w:val="00BC3FD7"/>
    <w:rsid w:val="00BD57C1"/>
    <w:rsid w:val="00BE55B2"/>
    <w:rsid w:val="00C004AE"/>
    <w:rsid w:val="00C03C5C"/>
    <w:rsid w:val="00C11890"/>
    <w:rsid w:val="00C14DA8"/>
    <w:rsid w:val="00C266AE"/>
    <w:rsid w:val="00C41A6B"/>
    <w:rsid w:val="00C471AD"/>
    <w:rsid w:val="00C53B1C"/>
    <w:rsid w:val="00C55474"/>
    <w:rsid w:val="00C91158"/>
    <w:rsid w:val="00CE0176"/>
    <w:rsid w:val="00D209FE"/>
    <w:rsid w:val="00D31823"/>
    <w:rsid w:val="00D32EA6"/>
    <w:rsid w:val="00D919FD"/>
    <w:rsid w:val="00DB5F38"/>
    <w:rsid w:val="00DF6394"/>
    <w:rsid w:val="00E1112A"/>
    <w:rsid w:val="00E14B08"/>
    <w:rsid w:val="00E4735F"/>
    <w:rsid w:val="00E80ABD"/>
    <w:rsid w:val="00EA2E85"/>
    <w:rsid w:val="00EB10A4"/>
    <w:rsid w:val="00EC73C4"/>
    <w:rsid w:val="00ED3430"/>
    <w:rsid w:val="00F10961"/>
    <w:rsid w:val="00F11183"/>
    <w:rsid w:val="00F33083"/>
    <w:rsid w:val="00F33307"/>
    <w:rsid w:val="00F34D71"/>
    <w:rsid w:val="00F642B3"/>
    <w:rsid w:val="00F66156"/>
    <w:rsid w:val="00F70F00"/>
    <w:rsid w:val="00F91ACB"/>
    <w:rsid w:val="00FA5BA4"/>
    <w:rsid w:val="00FB0B3C"/>
    <w:rsid w:val="00FE0D5F"/>
    <w:rsid w:val="00FE142C"/>
    <w:rsid w:val="00FF4C7A"/>
    <w:rsid w:val="00FF7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21EF5"/>
  <w15:docId w15:val="{D3315DC6-9CBF-4D52-8DA7-05BF232C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D06"/>
    <w:rPr>
      <w:rFonts w:ascii="Bookman Old Style" w:hAnsi="Bookman Old Style"/>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17D06"/>
    <w:pPr>
      <w:tabs>
        <w:tab w:val="center" w:pos="4252"/>
        <w:tab w:val="right" w:pos="8504"/>
      </w:tabs>
    </w:pPr>
    <w:rPr>
      <w:lang w:val="es-ES_tradnl"/>
    </w:rPr>
  </w:style>
  <w:style w:type="table" w:styleId="Tablaconcuadrcula">
    <w:name w:val="Table Grid"/>
    <w:basedOn w:val="Tablanormal"/>
    <w:rsid w:val="0091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917D06"/>
    <w:rPr>
      <w:color w:val="0000FF"/>
      <w:u w:val="single"/>
    </w:rPr>
  </w:style>
  <w:style w:type="paragraph" w:styleId="Piedepgina">
    <w:name w:val="footer"/>
    <w:basedOn w:val="Normal"/>
    <w:rsid w:val="00854065"/>
    <w:pPr>
      <w:tabs>
        <w:tab w:val="center" w:pos="4252"/>
        <w:tab w:val="right" w:pos="8504"/>
      </w:tabs>
    </w:pPr>
  </w:style>
  <w:style w:type="paragraph" w:styleId="Textodeglobo">
    <w:name w:val="Balloon Text"/>
    <w:basedOn w:val="Normal"/>
    <w:link w:val="TextodegloboCar"/>
    <w:rsid w:val="007F674C"/>
    <w:rPr>
      <w:rFonts w:ascii="Tahoma" w:hAnsi="Tahoma" w:cs="Tahoma"/>
      <w:sz w:val="16"/>
      <w:szCs w:val="16"/>
    </w:rPr>
  </w:style>
  <w:style w:type="character" w:customStyle="1" w:styleId="TextodegloboCar">
    <w:name w:val="Texto de globo Car"/>
    <w:basedOn w:val="Fuentedeprrafopredeter"/>
    <w:link w:val="Textodeglobo"/>
    <w:rsid w:val="007F674C"/>
    <w:rPr>
      <w:rFonts w:ascii="Tahoma" w:hAnsi="Tahoma" w:cs="Tahoma"/>
      <w:sz w:val="16"/>
      <w:szCs w:val="16"/>
    </w:rPr>
  </w:style>
  <w:style w:type="paragraph" w:styleId="Textosinformato">
    <w:name w:val="Plain Text"/>
    <w:basedOn w:val="Normal"/>
    <w:link w:val="TextosinformatoCar"/>
    <w:unhideWhenUsed/>
    <w:rsid w:val="007F674C"/>
    <w:rPr>
      <w:rFonts w:ascii="Courier New" w:hAnsi="Courier New" w:cs="Courier New"/>
      <w:sz w:val="20"/>
    </w:rPr>
  </w:style>
  <w:style w:type="character" w:customStyle="1" w:styleId="TextosinformatoCar">
    <w:name w:val="Texto sin formato Car"/>
    <w:basedOn w:val="Fuentedeprrafopredeter"/>
    <w:link w:val="Textosinformato"/>
    <w:rsid w:val="007F674C"/>
    <w:rPr>
      <w:rFonts w:ascii="Courier New" w:hAnsi="Courier New" w:cs="Courier New"/>
    </w:rPr>
  </w:style>
  <w:style w:type="character" w:customStyle="1" w:styleId="EncabezadoCar">
    <w:name w:val="Encabezado Car"/>
    <w:basedOn w:val="Fuentedeprrafopredeter"/>
    <w:link w:val="Encabezado"/>
    <w:rsid w:val="00C55474"/>
    <w:rPr>
      <w:rFonts w:ascii="Bookman Old Style" w:hAnsi="Bookman Old Style"/>
      <w:sz w:val="24"/>
      <w:lang w:val="es-ES_tradnl"/>
    </w:rPr>
  </w:style>
  <w:style w:type="paragraph" w:styleId="Prrafodelista">
    <w:name w:val="List Paragraph"/>
    <w:basedOn w:val="Normal"/>
    <w:uiPriority w:val="34"/>
    <w:qFormat/>
    <w:rsid w:val="00BC229B"/>
    <w:pPr>
      <w:ind w:left="720"/>
      <w:contextualSpacing/>
    </w:pPr>
    <w:rPr>
      <w:rFonts w:ascii="Times New Roman" w:hAnsi="Times New Roman"/>
      <w:sz w:val="20"/>
    </w:rPr>
  </w:style>
  <w:style w:type="paragraph" w:customStyle="1" w:styleId="SPFNormal">
    <w:name w:val="SP_F_Normal"/>
    <w:rsid w:val="00BC229B"/>
    <w:pPr>
      <w:spacing w:before="120" w:after="120" w:line="288" w:lineRule="auto"/>
      <w:ind w:firstLine="709"/>
      <w:jc w:val="both"/>
    </w:pPr>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90271">
      <w:bodyDiv w:val="1"/>
      <w:marLeft w:val="0"/>
      <w:marRight w:val="0"/>
      <w:marTop w:val="0"/>
      <w:marBottom w:val="0"/>
      <w:divBdr>
        <w:top w:val="none" w:sz="0" w:space="0" w:color="auto"/>
        <w:left w:val="none" w:sz="0" w:space="0" w:color="auto"/>
        <w:bottom w:val="none" w:sz="0" w:space="0" w:color="auto"/>
        <w:right w:val="none" w:sz="0" w:space="0" w:color="auto"/>
      </w:divBdr>
    </w:div>
    <w:div w:id="167716021">
      <w:bodyDiv w:val="1"/>
      <w:marLeft w:val="0"/>
      <w:marRight w:val="0"/>
      <w:marTop w:val="0"/>
      <w:marBottom w:val="0"/>
      <w:divBdr>
        <w:top w:val="none" w:sz="0" w:space="0" w:color="auto"/>
        <w:left w:val="none" w:sz="0" w:space="0" w:color="auto"/>
        <w:bottom w:val="none" w:sz="0" w:space="0" w:color="auto"/>
        <w:right w:val="none" w:sz="0" w:space="0" w:color="auto"/>
      </w:divBdr>
    </w:div>
    <w:div w:id="217327059">
      <w:bodyDiv w:val="1"/>
      <w:marLeft w:val="0"/>
      <w:marRight w:val="0"/>
      <w:marTop w:val="0"/>
      <w:marBottom w:val="0"/>
      <w:divBdr>
        <w:top w:val="none" w:sz="0" w:space="0" w:color="auto"/>
        <w:left w:val="none" w:sz="0" w:space="0" w:color="auto"/>
        <w:bottom w:val="none" w:sz="0" w:space="0" w:color="auto"/>
        <w:right w:val="none" w:sz="0" w:space="0" w:color="auto"/>
      </w:divBdr>
    </w:div>
    <w:div w:id="239560092">
      <w:bodyDiv w:val="1"/>
      <w:marLeft w:val="0"/>
      <w:marRight w:val="0"/>
      <w:marTop w:val="0"/>
      <w:marBottom w:val="0"/>
      <w:divBdr>
        <w:top w:val="none" w:sz="0" w:space="0" w:color="auto"/>
        <w:left w:val="none" w:sz="0" w:space="0" w:color="auto"/>
        <w:bottom w:val="none" w:sz="0" w:space="0" w:color="auto"/>
        <w:right w:val="none" w:sz="0" w:space="0" w:color="auto"/>
      </w:divBdr>
    </w:div>
    <w:div w:id="509954545">
      <w:bodyDiv w:val="1"/>
      <w:marLeft w:val="0"/>
      <w:marRight w:val="0"/>
      <w:marTop w:val="0"/>
      <w:marBottom w:val="0"/>
      <w:divBdr>
        <w:top w:val="none" w:sz="0" w:space="0" w:color="auto"/>
        <w:left w:val="none" w:sz="0" w:space="0" w:color="auto"/>
        <w:bottom w:val="none" w:sz="0" w:space="0" w:color="auto"/>
        <w:right w:val="none" w:sz="0" w:space="0" w:color="auto"/>
      </w:divBdr>
    </w:div>
    <w:div w:id="824587098">
      <w:bodyDiv w:val="1"/>
      <w:marLeft w:val="0"/>
      <w:marRight w:val="0"/>
      <w:marTop w:val="0"/>
      <w:marBottom w:val="0"/>
      <w:divBdr>
        <w:top w:val="none" w:sz="0" w:space="0" w:color="auto"/>
        <w:left w:val="none" w:sz="0" w:space="0" w:color="auto"/>
        <w:bottom w:val="none" w:sz="0" w:space="0" w:color="auto"/>
        <w:right w:val="none" w:sz="0" w:space="0" w:color="auto"/>
      </w:divBdr>
    </w:div>
    <w:div w:id="1049302288">
      <w:bodyDiv w:val="1"/>
      <w:marLeft w:val="0"/>
      <w:marRight w:val="0"/>
      <w:marTop w:val="0"/>
      <w:marBottom w:val="0"/>
      <w:divBdr>
        <w:top w:val="none" w:sz="0" w:space="0" w:color="auto"/>
        <w:left w:val="none" w:sz="0" w:space="0" w:color="auto"/>
        <w:bottom w:val="none" w:sz="0" w:space="0" w:color="auto"/>
        <w:right w:val="none" w:sz="0" w:space="0" w:color="auto"/>
      </w:divBdr>
    </w:div>
    <w:div w:id="1050374134">
      <w:bodyDiv w:val="1"/>
      <w:marLeft w:val="0"/>
      <w:marRight w:val="0"/>
      <w:marTop w:val="0"/>
      <w:marBottom w:val="0"/>
      <w:divBdr>
        <w:top w:val="none" w:sz="0" w:space="0" w:color="auto"/>
        <w:left w:val="none" w:sz="0" w:space="0" w:color="auto"/>
        <w:bottom w:val="none" w:sz="0" w:space="0" w:color="auto"/>
        <w:right w:val="none" w:sz="0" w:space="0" w:color="auto"/>
      </w:divBdr>
    </w:div>
    <w:div w:id="1092360485">
      <w:bodyDiv w:val="1"/>
      <w:marLeft w:val="0"/>
      <w:marRight w:val="0"/>
      <w:marTop w:val="0"/>
      <w:marBottom w:val="0"/>
      <w:divBdr>
        <w:top w:val="none" w:sz="0" w:space="0" w:color="auto"/>
        <w:left w:val="none" w:sz="0" w:space="0" w:color="auto"/>
        <w:bottom w:val="none" w:sz="0" w:space="0" w:color="auto"/>
        <w:right w:val="none" w:sz="0" w:space="0" w:color="auto"/>
      </w:divBdr>
    </w:div>
    <w:div w:id="1396932126">
      <w:bodyDiv w:val="1"/>
      <w:marLeft w:val="0"/>
      <w:marRight w:val="0"/>
      <w:marTop w:val="0"/>
      <w:marBottom w:val="0"/>
      <w:divBdr>
        <w:top w:val="none" w:sz="0" w:space="0" w:color="auto"/>
        <w:left w:val="none" w:sz="0" w:space="0" w:color="auto"/>
        <w:bottom w:val="none" w:sz="0" w:space="0" w:color="auto"/>
        <w:right w:val="none" w:sz="0" w:space="0" w:color="auto"/>
      </w:divBdr>
    </w:div>
    <w:div w:id="1521506229">
      <w:bodyDiv w:val="1"/>
      <w:marLeft w:val="0"/>
      <w:marRight w:val="0"/>
      <w:marTop w:val="0"/>
      <w:marBottom w:val="0"/>
      <w:divBdr>
        <w:top w:val="none" w:sz="0" w:space="0" w:color="auto"/>
        <w:left w:val="none" w:sz="0" w:space="0" w:color="auto"/>
        <w:bottom w:val="none" w:sz="0" w:space="0" w:color="auto"/>
        <w:right w:val="none" w:sz="0" w:space="0" w:color="auto"/>
      </w:divBdr>
    </w:div>
    <w:div w:id="19512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Bufete Diaz De Mera Abogados</Company>
  <LinksUpToDate>false</LinksUpToDate>
  <CharactersWithSpaces>1466</CharactersWithSpaces>
  <SharedDoc>false</SharedDoc>
  <HLinks>
    <vt:vector size="6" baseType="variant">
      <vt:variant>
        <vt:i4>3014656</vt:i4>
      </vt:variant>
      <vt:variant>
        <vt:i4>0</vt:i4>
      </vt:variant>
      <vt:variant>
        <vt:i4>0</vt:i4>
      </vt:variant>
      <vt:variant>
        <vt:i4>5</vt:i4>
      </vt:variant>
      <vt:variant>
        <vt:lpwstr>mailto:bufete@diazdemera.com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Diaz De Mera</dc:creator>
  <cp:lastModifiedBy>lidia sanchez</cp:lastModifiedBy>
  <cp:revision>3</cp:revision>
  <dcterms:created xsi:type="dcterms:W3CDTF">2021-01-21T17:17:00Z</dcterms:created>
  <dcterms:modified xsi:type="dcterms:W3CDTF">2021-03-02T21:51:00Z</dcterms:modified>
</cp:coreProperties>
</file>